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F1" w:rsidRPr="00425E47" w:rsidRDefault="000A47F1" w:rsidP="000A47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E47">
        <w:rPr>
          <w:rFonts w:ascii="Times New Roman" w:hAnsi="Times New Roman" w:cs="Times New Roman"/>
          <w:b/>
          <w:bCs/>
          <w:sz w:val="24"/>
          <w:szCs w:val="24"/>
        </w:rPr>
        <w:t>Олимпиада по литературе 5-6 классы</w:t>
      </w:r>
    </w:p>
    <w:p w:rsidR="000A47F1" w:rsidRPr="00425E47" w:rsidRDefault="000A47F1" w:rsidP="000A47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E47">
        <w:rPr>
          <w:rFonts w:ascii="Times New Roman" w:hAnsi="Times New Roman" w:cs="Times New Roman"/>
          <w:b/>
          <w:bCs/>
          <w:sz w:val="24"/>
          <w:szCs w:val="24"/>
        </w:rPr>
        <w:t xml:space="preserve">(школьный этап) 2016-2017 </w:t>
      </w:r>
      <w:proofErr w:type="spellStart"/>
      <w:r w:rsidRPr="00425E47">
        <w:rPr>
          <w:rFonts w:ascii="Times New Roman" w:hAnsi="Times New Roman" w:cs="Times New Roman"/>
          <w:b/>
          <w:bCs/>
          <w:sz w:val="24"/>
          <w:szCs w:val="24"/>
        </w:rPr>
        <w:t>уч.г</w:t>
      </w:r>
      <w:proofErr w:type="spellEnd"/>
      <w:r w:rsidRPr="00425E47">
        <w:rPr>
          <w:rFonts w:ascii="Times New Roman" w:hAnsi="Times New Roman" w:cs="Times New Roman"/>
          <w:b/>
          <w:bCs/>
          <w:sz w:val="24"/>
          <w:szCs w:val="24"/>
        </w:rPr>
        <w:t>. Максимальный балл – 50.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25E4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Ответы</w:t>
      </w:r>
    </w:p>
    <w:p w:rsidR="000A47F1" w:rsidRPr="00425E47" w:rsidRDefault="000A47F1" w:rsidP="000A47F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25E47">
        <w:rPr>
          <w:rFonts w:ascii="Times New Roman" w:hAnsi="Times New Roman" w:cs="Times New Roman"/>
          <w:b/>
          <w:bCs/>
          <w:sz w:val="24"/>
          <w:szCs w:val="24"/>
        </w:rPr>
        <w:t>Задание №1.</w:t>
      </w:r>
    </w:p>
    <w:p w:rsidR="000A47F1" w:rsidRPr="005D0798" w:rsidRDefault="000A47F1" w:rsidP="000A47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D0798">
        <w:rPr>
          <w:rFonts w:ascii="Times New Roman" w:hAnsi="Times New Roman" w:cs="Times New Roman"/>
          <w:sz w:val="28"/>
          <w:szCs w:val="28"/>
        </w:rPr>
        <w:t>1 - Д</w:t>
      </w:r>
    </w:p>
    <w:p w:rsidR="000A47F1" w:rsidRPr="005D0798" w:rsidRDefault="000A47F1" w:rsidP="000A47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D0798">
        <w:rPr>
          <w:rFonts w:ascii="Times New Roman" w:hAnsi="Times New Roman" w:cs="Times New Roman"/>
          <w:sz w:val="28"/>
          <w:szCs w:val="28"/>
        </w:rPr>
        <w:t>2 - В</w:t>
      </w:r>
    </w:p>
    <w:p w:rsidR="000A47F1" w:rsidRPr="005D0798" w:rsidRDefault="000A47F1" w:rsidP="000A47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D0798">
        <w:rPr>
          <w:rFonts w:ascii="Times New Roman" w:hAnsi="Times New Roman" w:cs="Times New Roman"/>
          <w:sz w:val="28"/>
          <w:szCs w:val="28"/>
        </w:rPr>
        <w:t>3 - А</w:t>
      </w:r>
    </w:p>
    <w:p w:rsidR="000A47F1" w:rsidRPr="005D0798" w:rsidRDefault="000A47F1" w:rsidP="000A47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D0798">
        <w:rPr>
          <w:rFonts w:ascii="Times New Roman" w:hAnsi="Times New Roman" w:cs="Times New Roman"/>
          <w:sz w:val="28"/>
          <w:szCs w:val="28"/>
        </w:rPr>
        <w:t>4 - Г</w:t>
      </w:r>
    </w:p>
    <w:p w:rsidR="000A47F1" w:rsidRDefault="000A47F1" w:rsidP="000A47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D0798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D0798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0A47F1" w:rsidRPr="005D0798" w:rsidRDefault="000A47F1" w:rsidP="000A47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6 - Е</w:t>
      </w:r>
    </w:p>
    <w:p w:rsidR="000A47F1" w:rsidRPr="00425E47" w:rsidRDefault="000A47F1" w:rsidP="000A47F1">
      <w:pPr>
        <w:spacing w:after="0" w:line="240" w:lineRule="auto"/>
        <w:jc w:val="both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Критерии оценивания:</w:t>
      </w:r>
    </w:p>
    <w:p w:rsidR="000A47F1" w:rsidRPr="00425E47" w:rsidRDefault="000A47F1" w:rsidP="000A47F1">
      <w:pPr>
        <w:spacing w:after="0"/>
        <w:rPr>
          <w:rFonts w:ascii="Roboto" w:hAnsi="Roboto" w:cs="Roboto"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 xml:space="preserve"> 1</w:t>
      </w:r>
      <w:r w:rsidRPr="00425E47">
        <w:rPr>
          <w:rFonts w:asciiTheme="minorHAnsi" w:hAnsiTheme="minorHAnsi" w:cs="Roboto"/>
          <w:color w:val="000000"/>
          <w:sz w:val="24"/>
          <w:szCs w:val="24"/>
          <w:lang w:eastAsia="ru-RU"/>
        </w:rPr>
        <w:t>,5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 xml:space="preserve"> б.  за правильный ответ; макс.  </w:t>
      </w:r>
      <w:r w:rsidRPr="00425E47">
        <w:rPr>
          <w:rFonts w:asciiTheme="minorHAnsi" w:hAnsiTheme="minorHAnsi" w:cs="Roboto"/>
          <w:color w:val="000000"/>
          <w:sz w:val="24"/>
          <w:szCs w:val="24"/>
          <w:lang w:eastAsia="ru-RU"/>
        </w:rPr>
        <w:t>9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 xml:space="preserve"> баллов.</w:t>
      </w:r>
    </w:p>
    <w:p w:rsidR="000A47F1" w:rsidRPr="00A22B2F" w:rsidRDefault="000A47F1" w:rsidP="000A47F1">
      <w:pPr>
        <w:spacing w:after="0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A47F1" w:rsidRPr="00425E47" w:rsidRDefault="000A47F1" w:rsidP="000A47F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25E47">
        <w:rPr>
          <w:rFonts w:ascii="Times New Roman" w:hAnsi="Times New Roman" w:cs="Times New Roman"/>
          <w:b/>
          <w:bCs/>
          <w:sz w:val="24"/>
          <w:szCs w:val="24"/>
        </w:rPr>
        <w:t>Задание № 2.</w:t>
      </w:r>
    </w:p>
    <w:p w:rsidR="000A47F1" w:rsidRPr="00425E47" w:rsidRDefault="000A47F1" w:rsidP="000A47F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25E47">
        <w:rPr>
          <w:rFonts w:ascii="Times New Roman" w:hAnsi="Times New Roman" w:cs="Times New Roman"/>
          <w:b/>
          <w:bCs/>
          <w:sz w:val="24"/>
          <w:szCs w:val="24"/>
        </w:rPr>
        <w:t>Возможные варианты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0A47F1" w:rsidRPr="00425E47" w:rsidTr="00DA1B4D">
        <w:tc>
          <w:tcPr>
            <w:tcW w:w="4785" w:type="dxa"/>
          </w:tcPr>
          <w:p w:rsidR="000A47F1" w:rsidRPr="00425E47" w:rsidRDefault="000A47F1" w:rsidP="00DA1B4D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Волшебный предмет</w:t>
            </w:r>
          </w:p>
        </w:tc>
        <w:tc>
          <w:tcPr>
            <w:tcW w:w="4786" w:type="dxa"/>
          </w:tcPr>
          <w:p w:rsidR="000A47F1" w:rsidRPr="00425E47" w:rsidRDefault="000A47F1" w:rsidP="00DA1B4D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Современный аналог</w:t>
            </w:r>
          </w:p>
        </w:tc>
      </w:tr>
      <w:tr w:rsidR="000A47F1" w:rsidRPr="00425E47" w:rsidTr="00DA1B4D">
        <w:tc>
          <w:tcPr>
            <w:tcW w:w="4785" w:type="dxa"/>
          </w:tcPr>
          <w:p w:rsidR="000A47F1" w:rsidRPr="00425E47" w:rsidRDefault="000A47F1" w:rsidP="000A47F1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клубочек</w:t>
            </w:r>
          </w:p>
        </w:tc>
        <w:tc>
          <w:tcPr>
            <w:tcW w:w="4786" w:type="dxa"/>
          </w:tcPr>
          <w:p w:rsidR="000A47F1" w:rsidRPr="00425E47" w:rsidRDefault="000A47F1" w:rsidP="00DA1B4D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навигатор</w:t>
            </w:r>
          </w:p>
        </w:tc>
      </w:tr>
      <w:tr w:rsidR="000A47F1" w:rsidRPr="00425E47" w:rsidTr="00DA1B4D">
        <w:tc>
          <w:tcPr>
            <w:tcW w:w="4785" w:type="dxa"/>
          </w:tcPr>
          <w:p w:rsidR="000A47F1" w:rsidRPr="00425E47" w:rsidRDefault="000A47F1" w:rsidP="000A47F1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блюдце с яблочком</w:t>
            </w:r>
          </w:p>
        </w:tc>
        <w:tc>
          <w:tcPr>
            <w:tcW w:w="4786" w:type="dxa"/>
          </w:tcPr>
          <w:p w:rsidR="000A47F1" w:rsidRPr="00425E47" w:rsidRDefault="000A47F1" w:rsidP="00DA1B4D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телевизор</w:t>
            </w:r>
          </w:p>
        </w:tc>
      </w:tr>
      <w:tr w:rsidR="000A47F1" w:rsidRPr="00425E47" w:rsidTr="00DA1B4D">
        <w:tc>
          <w:tcPr>
            <w:tcW w:w="4785" w:type="dxa"/>
          </w:tcPr>
          <w:p w:rsidR="000A47F1" w:rsidRPr="00425E47" w:rsidRDefault="000A47F1" w:rsidP="000A47F1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ковер-самолет</w:t>
            </w:r>
          </w:p>
        </w:tc>
        <w:tc>
          <w:tcPr>
            <w:tcW w:w="4786" w:type="dxa"/>
          </w:tcPr>
          <w:p w:rsidR="000A47F1" w:rsidRPr="00425E47" w:rsidRDefault="000A47F1" w:rsidP="00DA1B4D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самолет</w:t>
            </w:r>
          </w:p>
        </w:tc>
      </w:tr>
      <w:tr w:rsidR="000A47F1" w:rsidRPr="00425E47" w:rsidTr="00DA1B4D">
        <w:tc>
          <w:tcPr>
            <w:tcW w:w="4785" w:type="dxa"/>
          </w:tcPr>
          <w:p w:rsidR="000A47F1" w:rsidRPr="00425E47" w:rsidRDefault="000A47F1" w:rsidP="000A47F1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гусли-</w:t>
            </w:r>
            <w:proofErr w:type="spellStart"/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самогуды</w:t>
            </w:r>
            <w:proofErr w:type="spellEnd"/>
          </w:p>
        </w:tc>
        <w:tc>
          <w:tcPr>
            <w:tcW w:w="4786" w:type="dxa"/>
          </w:tcPr>
          <w:p w:rsidR="000A47F1" w:rsidRPr="00425E47" w:rsidRDefault="000A47F1" w:rsidP="00DA1B4D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</w:pPr>
            <w:r w:rsidRPr="00425E47">
              <w:rPr>
                <w:rFonts w:ascii="Roboto" w:hAnsi="Roboto" w:cs="Roboto"/>
                <w:color w:val="000000"/>
                <w:sz w:val="24"/>
                <w:szCs w:val="24"/>
                <w:lang w:eastAsia="ru-RU"/>
              </w:rPr>
              <w:t>магнитофон</w:t>
            </w:r>
          </w:p>
        </w:tc>
      </w:tr>
    </w:tbl>
    <w:p w:rsidR="000A47F1" w:rsidRPr="00425E47" w:rsidRDefault="000A47F1" w:rsidP="000A47F1">
      <w:pPr>
        <w:spacing w:after="0" w:line="240" w:lineRule="auto"/>
        <w:jc w:val="both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Критерии оценивания:</w:t>
      </w:r>
    </w:p>
    <w:p w:rsidR="000A47F1" w:rsidRPr="00425E47" w:rsidRDefault="000A47F1" w:rsidP="000A47F1">
      <w:pPr>
        <w:spacing w:after="0" w:line="240" w:lineRule="auto"/>
        <w:jc w:val="both"/>
        <w:rPr>
          <w:rFonts w:ascii="Roboto" w:hAnsi="Roboto" w:cs="Roboto"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 xml:space="preserve">По 1 б. за каждую пару; макс. – </w:t>
      </w:r>
      <w:r w:rsidRPr="00425E47">
        <w:rPr>
          <w:rFonts w:asciiTheme="minorHAnsi" w:hAnsiTheme="minorHAnsi" w:cs="Roboto"/>
          <w:color w:val="000000"/>
          <w:sz w:val="24"/>
          <w:szCs w:val="24"/>
          <w:lang w:eastAsia="ru-RU"/>
        </w:rPr>
        <w:t>4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 xml:space="preserve"> б.</w:t>
      </w:r>
    </w:p>
    <w:p w:rsidR="000A47F1" w:rsidRDefault="000A47F1" w:rsidP="000A47F1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0A47F1" w:rsidRPr="00425E47" w:rsidRDefault="000A47F1" w:rsidP="000A47F1">
      <w:pPr>
        <w:spacing w:after="0"/>
        <w:rPr>
          <w:rFonts w:ascii="Roboto" w:hAnsi="Roboto" w:cs="Roboto"/>
          <w:b/>
          <w:b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color w:val="000000"/>
          <w:sz w:val="24"/>
          <w:szCs w:val="24"/>
          <w:lang w:eastAsia="ru-RU"/>
        </w:rPr>
        <w:t>Задание № 3.</w:t>
      </w:r>
    </w:p>
    <w:p w:rsidR="000A47F1" w:rsidRPr="00425E47" w:rsidRDefault="000A47F1" w:rsidP="000A47F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Цветы</w:t>
      </w:r>
      <w:r w:rsidRPr="00425E47">
        <w:rPr>
          <w:rFonts w:asciiTheme="minorHAnsi" w:hAnsiTheme="minorHAnsi" w:cs="Roboto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 xml:space="preserve">глядят - 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>олицетворение</w:t>
      </w:r>
    </w:p>
    <w:p w:rsidR="000A47F1" w:rsidRPr="00425E47" w:rsidRDefault="000A47F1" w:rsidP="000A47F1">
      <w:pPr>
        <w:pStyle w:val="a3"/>
        <w:numPr>
          <w:ilvl w:val="0"/>
          <w:numId w:val="1"/>
        </w:numPr>
        <w:spacing w:after="0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Влюблённой</w:t>
      </w:r>
      <w:r w:rsidRPr="00425E47">
        <w:rPr>
          <w:rFonts w:asciiTheme="minorHAnsi" w:hAnsiTheme="minorHAnsi" w:cs="Roboto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 xml:space="preserve"> –</w:t>
      </w:r>
      <w:r w:rsidRPr="00425E47">
        <w:rPr>
          <w:rFonts w:asciiTheme="minorHAnsi" w:hAnsiTheme="minorHAnsi" w:cs="Roboto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>эпитет</w:t>
      </w:r>
    </w:p>
    <w:p w:rsidR="000A47F1" w:rsidRPr="00425E47" w:rsidRDefault="000A47F1" w:rsidP="000A47F1">
      <w:pPr>
        <w:pStyle w:val="a3"/>
        <w:numPr>
          <w:ilvl w:val="0"/>
          <w:numId w:val="1"/>
        </w:numPr>
        <w:spacing w:after="0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 xml:space="preserve">Как весна - 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>сравнение</w:t>
      </w:r>
    </w:p>
    <w:p w:rsidR="000A47F1" w:rsidRPr="00425E47" w:rsidRDefault="000A47F1" w:rsidP="000A47F1">
      <w:pPr>
        <w:pStyle w:val="a3"/>
        <w:numPr>
          <w:ilvl w:val="0"/>
          <w:numId w:val="1"/>
        </w:numPr>
        <w:spacing w:after="0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proofErr w:type="gramStart"/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Благовонной</w:t>
      </w:r>
      <w:proofErr w:type="gramEnd"/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 xml:space="preserve"> - 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>эпитет</w:t>
      </w:r>
    </w:p>
    <w:p w:rsidR="000A47F1" w:rsidRPr="00425E47" w:rsidRDefault="000A47F1" w:rsidP="000A47F1">
      <w:pPr>
        <w:pStyle w:val="a3"/>
        <w:numPr>
          <w:ilvl w:val="0"/>
          <w:numId w:val="1"/>
        </w:numPr>
        <w:spacing w:after="0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proofErr w:type="gramStart"/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Румяных</w:t>
      </w:r>
      <w:proofErr w:type="gramEnd"/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 xml:space="preserve"> –</w:t>
      </w:r>
      <w:r w:rsidRPr="00425E47">
        <w:rPr>
          <w:rFonts w:asciiTheme="minorHAnsi" w:hAnsiTheme="minorHAnsi" w:cs="Roboto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>эпитет</w:t>
      </w:r>
    </w:p>
    <w:p w:rsidR="000A47F1" w:rsidRPr="00425E47" w:rsidRDefault="000A47F1" w:rsidP="000A47F1">
      <w:pPr>
        <w:pStyle w:val="a3"/>
        <w:numPr>
          <w:ilvl w:val="0"/>
          <w:numId w:val="1"/>
        </w:numPr>
        <w:spacing w:after="0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В сто сорок солнц</w:t>
      </w:r>
      <w:r w:rsidRPr="00425E47">
        <w:rPr>
          <w:rFonts w:asciiTheme="minorHAnsi" w:hAnsiTheme="minorHAnsi" w:cs="Roboto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 xml:space="preserve"> –</w:t>
      </w:r>
      <w:r w:rsidRPr="00425E47">
        <w:rPr>
          <w:rFonts w:asciiTheme="minorHAnsi" w:hAnsiTheme="minorHAnsi" w:cs="Roboto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>гипербола</w:t>
      </w:r>
    </w:p>
    <w:p w:rsidR="000A47F1" w:rsidRPr="00425E47" w:rsidRDefault="000A47F1" w:rsidP="000A47F1">
      <w:pPr>
        <w:pStyle w:val="a3"/>
        <w:numPr>
          <w:ilvl w:val="0"/>
          <w:numId w:val="1"/>
        </w:numPr>
        <w:spacing w:after="0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 xml:space="preserve"> Закат пылал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 xml:space="preserve"> - метафора</w:t>
      </w:r>
    </w:p>
    <w:p w:rsidR="000A47F1" w:rsidRPr="00425E47" w:rsidRDefault="000A47F1" w:rsidP="000A47F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 xml:space="preserve">Катилось лето </w:t>
      </w:r>
      <w:proofErr w:type="gramStart"/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>м</w:t>
      </w:r>
      <w:proofErr w:type="gramEnd"/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>етафора</w:t>
      </w:r>
    </w:p>
    <w:p w:rsidR="000A47F1" w:rsidRPr="00425E47" w:rsidRDefault="000A47F1" w:rsidP="000A47F1">
      <w:pPr>
        <w:spacing w:after="0" w:line="240" w:lineRule="auto"/>
        <w:jc w:val="both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Критерии оценивания:</w:t>
      </w:r>
    </w:p>
    <w:p w:rsidR="000A47F1" w:rsidRPr="00425E47" w:rsidRDefault="000A47F1" w:rsidP="000A47F1">
      <w:pPr>
        <w:spacing w:after="0" w:line="240" w:lineRule="auto"/>
        <w:jc w:val="both"/>
        <w:rPr>
          <w:rFonts w:ascii="Roboto" w:hAnsi="Roboto" w:cs="Roboto"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 xml:space="preserve"> 1</w:t>
      </w:r>
      <w:r w:rsidRPr="00425E47">
        <w:rPr>
          <w:rFonts w:asciiTheme="minorHAnsi" w:hAnsiTheme="minorHAnsi" w:cs="Roboto"/>
          <w:color w:val="000000"/>
          <w:sz w:val="24"/>
          <w:szCs w:val="24"/>
          <w:lang w:eastAsia="ru-RU"/>
        </w:rPr>
        <w:t>,5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 xml:space="preserve"> б. за каждый троп (художественное средство), макс. – </w:t>
      </w:r>
      <w:r w:rsidRPr="00425E47">
        <w:rPr>
          <w:rFonts w:asciiTheme="minorHAnsi" w:hAnsiTheme="minorHAnsi" w:cs="Roboto"/>
          <w:color w:val="000000"/>
          <w:sz w:val="24"/>
          <w:szCs w:val="24"/>
          <w:lang w:eastAsia="ru-RU"/>
        </w:rPr>
        <w:t>12</w:t>
      </w: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 xml:space="preserve"> б.</w:t>
      </w:r>
    </w:p>
    <w:p w:rsidR="000A47F1" w:rsidRDefault="000A47F1" w:rsidP="000A47F1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0A47F1" w:rsidRPr="00425E47" w:rsidRDefault="000A47F1" w:rsidP="000A47F1">
      <w:pPr>
        <w:spacing w:after="0" w:line="240" w:lineRule="auto"/>
        <w:jc w:val="both"/>
        <w:rPr>
          <w:rFonts w:ascii="Roboto" w:hAnsi="Roboto" w:cs="Roboto"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color w:val="000000"/>
          <w:sz w:val="24"/>
          <w:szCs w:val="24"/>
          <w:lang w:eastAsia="ru-RU"/>
        </w:rPr>
        <w:t>Задание № 4.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>Михаил Юрьевич Лермонтов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>Михаил Михайлович Пришвин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>Антон Павлович Чехов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>Марк Твен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>Афанасий Афанасьевич Фет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>Джек Лондон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>Виктор Петрович Астафьев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>Николай Алексеевич Некрасов</w:t>
      </w:r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 xml:space="preserve">Рей Дуглас </w:t>
      </w:r>
      <w:proofErr w:type="spellStart"/>
      <w:r w:rsidRPr="00425E47">
        <w:rPr>
          <w:rFonts w:ascii="Times New Roman" w:hAnsi="Times New Roman" w:cs="Times New Roman"/>
          <w:sz w:val="24"/>
          <w:szCs w:val="24"/>
        </w:rPr>
        <w:t>Брэдбери</w:t>
      </w:r>
      <w:proofErr w:type="spellEnd"/>
    </w:p>
    <w:p w:rsidR="000A47F1" w:rsidRPr="00425E47" w:rsidRDefault="000A47F1" w:rsidP="000A47F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25E47">
        <w:rPr>
          <w:rFonts w:ascii="Times New Roman" w:hAnsi="Times New Roman" w:cs="Times New Roman"/>
          <w:sz w:val="24"/>
          <w:szCs w:val="24"/>
        </w:rPr>
        <w:t>Николай Семенович Лесков</w:t>
      </w:r>
    </w:p>
    <w:p w:rsidR="000A47F1" w:rsidRDefault="000A47F1" w:rsidP="000A47F1">
      <w:pPr>
        <w:spacing w:after="0" w:line="240" w:lineRule="auto"/>
        <w:jc w:val="both"/>
        <w:rPr>
          <w:rFonts w:asciiTheme="minorHAnsi" w:hAnsiTheme="minorHAnsi" w:cs="Roboto"/>
          <w:b/>
          <w:bCs/>
          <w:i/>
          <w:iCs/>
          <w:color w:val="000000"/>
          <w:sz w:val="24"/>
          <w:szCs w:val="24"/>
          <w:lang w:eastAsia="ru-RU"/>
        </w:rPr>
      </w:pPr>
    </w:p>
    <w:p w:rsidR="000A47F1" w:rsidRPr="00425E47" w:rsidRDefault="000A47F1" w:rsidP="000A47F1">
      <w:pPr>
        <w:spacing w:after="0" w:line="240" w:lineRule="auto"/>
        <w:jc w:val="both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lastRenderedPageBreak/>
        <w:t>Критерии оценивания:</w:t>
      </w:r>
    </w:p>
    <w:p w:rsidR="000A47F1" w:rsidRPr="00425E47" w:rsidRDefault="000A47F1" w:rsidP="000A47F1">
      <w:pPr>
        <w:spacing w:after="0" w:line="240" w:lineRule="auto"/>
        <w:jc w:val="both"/>
        <w:rPr>
          <w:rFonts w:ascii="Roboto" w:hAnsi="Roboto" w:cs="Roboto"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color w:val="000000"/>
          <w:sz w:val="24"/>
          <w:szCs w:val="24"/>
          <w:lang w:eastAsia="ru-RU"/>
        </w:rPr>
        <w:t>1 б. за каждый правильный ответ; макс. - 10 б.</w:t>
      </w:r>
    </w:p>
    <w:p w:rsidR="000A47F1" w:rsidRDefault="000A47F1" w:rsidP="000A47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0A47F1" w:rsidRPr="00425E47" w:rsidRDefault="000A47F1" w:rsidP="000A47F1">
      <w:pPr>
        <w:spacing w:after="0" w:line="240" w:lineRule="auto"/>
        <w:jc w:val="both"/>
        <w:rPr>
          <w:rFonts w:ascii="Roboto" w:hAnsi="Roboto" w:cs="Roboto"/>
          <w:b/>
          <w:bCs/>
          <w:color w:val="000000"/>
          <w:sz w:val="24"/>
          <w:szCs w:val="24"/>
          <w:lang w:eastAsia="ru-RU"/>
        </w:rPr>
      </w:pPr>
      <w:r w:rsidRPr="00425E47">
        <w:rPr>
          <w:rFonts w:ascii="Roboto" w:hAnsi="Roboto" w:cs="Roboto"/>
          <w:b/>
          <w:bCs/>
          <w:color w:val="000000"/>
          <w:sz w:val="24"/>
          <w:szCs w:val="24"/>
          <w:lang w:eastAsia="ru-RU"/>
        </w:rPr>
        <w:t>Задание № 5.</w:t>
      </w:r>
    </w:p>
    <w:p w:rsidR="000A47F1" w:rsidRPr="00DD144E" w:rsidRDefault="000A47F1" w:rsidP="000A47F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144E">
        <w:rPr>
          <w:rFonts w:ascii="Times New Roman" w:hAnsi="Times New Roman" w:cs="Times New Roman"/>
          <w:sz w:val="24"/>
          <w:szCs w:val="24"/>
          <w:u w:val="single"/>
        </w:rPr>
        <w:t>Творческое задание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144E">
        <w:rPr>
          <w:rFonts w:ascii="Times New Roman" w:hAnsi="Times New Roman" w:cs="Times New Roman"/>
          <w:sz w:val="24"/>
          <w:szCs w:val="24"/>
        </w:rPr>
        <w:t>1.Данное задание проверяет знание школьниками особенностей фольклорных сказочных текстов и их отличий от литературных и одновременно позволяет продемонстрировать детям свои творческие способности – умение создавать собственные сказки с использованием определенных художественных приемов и ходов.</w:t>
      </w:r>
      <w:proofErr w:type="gramEnd"/>
      <w:r w:rsidRPr="00DD144E">
        <w:rPr>
          <w:rFonts w:ascii="Times New Roman" w:hAnsi="Times New Roman" w:cs="Times New Roman"/>
          <w:sz w:val="24"/>
          <w:szCs w:val="24"/>
        </w:rPr>
        <w:t xml:space="preserve"> Предполагается, что в данной сказке ученики должны отметить следующие </w:t>
      </w:r>
      <w:r w:rsidRPr="00DD144E">
        <w:rPr>
          <w:rFonts w:ascii="Times New Roman" w:hAnsi="Times New Roman" w:cs="Times New Roman"/>
          <w:b/>
          <w:bCs/>
          <w:sz w:val="24"/>
          <w:szCs w:val="24"/>
        </w:rPr>
        <w:t>особенности</w:t>
      </w:r>
      <w:r w:rsidRPr="00DD144E">
        <w:rPr>
          <w:rFonts w:ascii="Times New Roman" w:hAnsi="Times New Roman" w:cs="Times New Roman"/>
          <w:sz w:val="24"/>
          <w:szCs w:val="24"/>
        </w:rPr>
        <w:t>, говорящие о ее фольклорной природе:</w:t>
      </w:r>
    </w:p>
    <w:p w:rsidR="000A47F1" w:rsidRPr="00DD144E" w:rsidRDefault="000A47F1" w:rsidP="000A47F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>автор анонимен;</w:t>
      </w:r>
    </w:p>
    <w:p w:rsidR="000A47F1" w:rsidRPr="00DD144E" w:rsidRDefault="000A47F1" w:rsidP="000A47F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>народная сказка передавалась из уст в уста, из поколения в поколение и не записывалась, поэтому текс ее постоянно изменялся. Каждый сказитель вносил что-то свое.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 xml:space="preserve">3)  действие разворачивается в условном, сказочном времени и пространстве; 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>4) герои типичны для народных сказок, лишены характеров, наделены только функциями;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22B2F">
        <w:rPr>
          <w:rFonts w:ascii="Times New Roman" w:hAnsi="Times New Roman" w:cs="Times New Roman"/>
          <w:sz w:val="28"/>
          <w:szCs w:val="28"/>
        </w:rPr>
        <w:t xml:space="preserve">) </w:t>
      </w:r>
      <w:r w:rsidRPr="00DD144E">
        <w:rPr>
          <w:rFonts w:ascii="Times New Roman" w:hAnsi="Times New Roman" w:cs="Times New Roman"/>
          <w:sz w:val="24"/>
          <w:szCs w:val="24"/>
        </w:rPr>
        <w:t>используются устойчивые формулы и эпитеты.</w:t>
      </w:r>
    </w:p>
    <w:p w:rsidR="000A47F1" w:rsidRPr="00425E47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425E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каждую особенность – 1 балл. Макс. 5б.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22B2F">
        <w:rPr>
          <w:rFonts w:ascii="Times New Roman" w:hAnsi="Times New Roman" w:cs="Times New Roman"/>
          <w:sz w:val="28"/>
          <w:szCs w:val="28"/>
        </w:rPr>
        <w:t xml:space="preserve">. </w:t>
      </w:r>
      <w:r w:rsidRPr="00DD144E">
        <w:rPr>
          <w:rFonts w:ascii="Times New Roman" w:hAnsi="Times New Roman" w:cs="Times New Roman"/>
          <w:sz w:val="24"/>
          <w:szCs w:val="24"/>
        </w:rPr>
        <w:t>Выполняя следующую  часть задания, школьники могут дать волю своей фантазии: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>1) «авторизовать» сказку; добавить в сюжет авторских деталей;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>2) конкретизировать место и время, наделить их реальными чертами;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DD144E">
        <w:rPr>
          <w:rFonts w:ascii="Times New Roman" w:hAnsi="Times New Roman" w:cs="Times New Roman"/>
          <w:sz w:val="24"/>
          <w:szCs w:val="24"/>
        </w:rPr>
        <w:t>психологизировать</w:t>
      </w:r>
      <w:proofErr w:type="spellEnd"/>
      <w:r w:rsidRPr="00DD144E">
        <w:rPr>
          <w:rFonts w:ascii="Times New Roman" w:hAnsi="Times New Roman" w:cs="Times New Roman"/>
          <w:sz w:val="24"/>
          <w:szCs w:val="24"/>
        </w:rPr>
        <w:t xml:space="preserve"> своих героев, наделить их характерами и эмоциями, используя для этого выразительные средства;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>4) осовременить язык сказки, использовать литературные средства выразительности (пейзажную зарисовку, метафоры и сравнения, иные тропы и фигуры);</w:t>
      </w:r>
    </w:p>
    <w:p w:rsidR="000A47F1" w:rsidRPr="00A22B2F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144E">
        <w:rPr>
          <w:rFonts w:ascii="Times New Roman" w:hAnsi="Times New Roman" w:cs="Times New Roman"/>
          <w:sz w:val="24"/>
          <w:szCs w:val="24"/>
        </w:rPr>
        <w:t>5)выявить авторскую позицию, свое отношение к событиям.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 xml:space="preserve">При оценке творческой работы учитывается: 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 xml:space="preserve">•  глубина и самостоятельность в раскрытии темы: понимание темы, объяснение её смысла, аргументация своей позиции; самостоятельность суждений; отсутствие фактических недочётов, искажающих смысл текста (0–2 балла); 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 xml:space="preserve">•  композиционная стройность, логичность, последовательность изложения: (0–2 балла); 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 xml:space="preserve">•  оправданная образность языка и оригинальность стиля: владение разнообразной лексикой и синтаксическими конструкциями; соответствие лексики и синтаксиса избранному жанру и стилю изложения; яркость, образность языка и эстетический вкус автора; оправданная оригинальность авторского подхода к раскрытию темы (0–2 балла); 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>•  эстетический вкус, соответствие содержания и языковых средств жанру сочинения: построение высказывания в единстве формы и содержания по законам определённого жанра, соответствие структуры текста научному, художественному</w:t>
      </w:r>
      <w:r w:rsidRPr="00A22B2F">
        <w:rPr>
          <w:rFonts w:ascii="Times New Roman" w:hAnsi="Times New Roman" w:cs="Times New Roman"/>
          <w:sz w:val="28"/>
          <w:szCs w:val="28"/>
        </w:rPr>
        <w:t xml:space="preserve"> </w:t>
      </w:r>
      <w:r w:rsidRPr="00DD144E">
        <w:rPr>
          <w:rFonts w:ascii="Times New Roman" w:hAnsi="Times New Roman" w:cs="Times New Roman"/>
          <w:sz w:val="24"/>
          <w:szCs w:val="24"/>
        </w:rPr>
        <w:t xml:space="preserve">или публицистическому стилю; личностное отношение к проблеме и соответствующее замыслу речевое оформление, стилевое единство и однородность (0–2 балла); 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44E">
        <w:rPr>
          <w:rFonts w:ascii="Times New Roman" w:hAnsi="Times New Roman" w:cs="Times New Roman"/>
          <w:sz w:val="24"/>
          <w:szCs w:val="24"/>
        </w:rPr>
        <w:t>•  соблюдение речевых норм: ясное и чёткое выражение мыслей, присутствие в работе не более 1–2 речевых недочётов (0–2 балла).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14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Макс. 10 б.</w:t>
      </w:r>
    </w:p>
    <w:p w:rsidR="000A47F1" w:rsidRPr="00DD144E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14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Всего за задание № 5 макс. 15 баллов.</w:t>
      </w:r>
    </w:p>
    <w:p w:rsidR="000A47F1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47F1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47F1" w:rsidRDefault="000A47F1" w:rsidP="000A47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021C" w:rsidRDefault="00C6021C">
      <w:bookmarkStart w:id="0" w:name="_GoBack"/>
      <w:bookmarkEnd w:id="0"/>
    </w:p>
    <w:sectPr w:rsidR="00C6021C" w:rsidSect="000A47F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E591D"/>
    <w:multiLevelType w:val="hybridMultilevel"/>
    <w:tmpl w:val="8A542200"/>
    <w:lvl w:ilvl="0" w:tplc="D6040796">
      <w:start w:val="1"/>
      <w:numFmt w:val="decimal"/>
      <w:lvlText w:val="%1."/>
      <w:lvlJc w:val="left"/>
      <w:pPr>
        <w:ind w:left="720" w:hanging="360"/>
      </w:pPr>
      <w:rPr>
        <w:rFonts w:ascii="Roboto" w:eastAsia="Times New Roman" w:hAnsi="Roboto"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E8128A"/>
    <w:multiLevelType w:val="hybridMultilevel"/>
    <w:tmpl w:val="25B26C30"/>
    <w:lvl w:ilvl="0" w:tplc="161EE8BC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D1662E"/>
    <w:multiLevelType w:val="hybridMultilevel"/>
    <w:tmpl w:val="BF6AE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E9B"/>
    <w:rsid w:val="000A47F1"/>
    <w:rsid w:val="00AB4E9B"/>
    <w:rsid w:val="00C6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F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A47F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F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A47F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2016-09-16T08:20:00Z</dcterms:created>
  <dcterms:modified xsi:type="dcterms:W3CDTF">2016-09-16T08:21:00Z</dcterms:modified>
</cp:coreProperties>
</file>